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2C2" w:rsidRDefault="00940017">
      <w:pPr>
        <w:jc w:val="center"/>
        <w:rPr>
          <w:rFonts w:ascii="Luftwaffe" w:hAnsi="Luftwaffe" w:cs="Luftwaffe"/>
          <w:b/>
          <w:sz w:val="36"/>
          <w:szCs w:val="36"/>
        </w:rPr>
      </w:pPr>
      <w:r>
        <w:rPr>
          <w:rFonts w:ascii="Luftwaffe" w:hAnsi="Luftwaffe" w:cs="Luftwaffe"/>
          <w:b/>
          <w:sz w:val="36"/>
          <w:szCs w:val="36"/>
        </w:rPr>
        <w:t>10</w:t>
      </w:r>
      <w:r w:rsidR="004E76DF">
        <w:rPr>
          <w:rFonts w:ascii="Luftwaffe" w:hAnsi="Luftwaffe" w:cs="Luftwaffe"/>
          <w:b/>
          <w:sz w:val="36"/>
          <w:szCs w:val="36"/>
        </w:rPr>
        <w:t xml:space="preserve">. Halbautomatencup </w:t>
      </w:r>
    </w:p>
    <w:p w:rsidR="00EF58AE" w:rsidRDefault="00DC5AD3">
      <w:pPr>
        <w:jc w:val="center"/>
      </w:pPr>
      <w:r>
        <w:rPr>
          <w:rFonts w:ascii="Luftwaffe" w:hAnsi="Luftwaffe" w:cs="Luftwaffe"/>
          <w:b/>
          <w:sz w:val="36"/>
          <w:szCs w:val="36"/>
        </w:rPr>
        <w:t>B</w:t>
      </w:r>
      <w:r w:rsidR="003842C2">
        <w:rPr>
          <w:rFonts w:ascii="Luftwaffe" w:hAnsi="Luftwaffe" w:cs="Luftwaffe"/>
          <w:b/>
          <w:sz w:val="36"/>
          <w:szCs w:val="36"/>
        </w:rPr>
        <w:t xml:space="preserve">esten-Ermittlung </w:t>
      </w:r>
      <w:r w:rsidR="00F41CC9">
        <w:rPr>
          <w:rFonts w:ascii="Luftwaffe" w:hAnsi="Luftwaffe" w:cs="Luftwaffe"/>
          <w:b/>
          <w:sz w:val="36"/>
          <w:szCs w:val="36"/>
        </w:rPr>
        <w:t>mit der Selbstladebüchse</w:t>
      </w:r>
    </w:p>
    <w:p w:rsidR="00EF58AE" w:rsidRPr="0095707F" w:rsidRDefault="00EF58AE">
      <w:pPr>
        <w:rPr>
          <w:b/>
          <w:sz w:val="16"/>
        </w:rPr>
      </w:pPr>
    </w:p>
    <w:p w:rsidR="00EF58AE" w:rsidRDefault="00EF58AE">
      <w:r>
        <w:rPr>
          <w:b/>
        </w:rPr>
        <w:t>Veranstalter / Ausrichter</w:t>
      </w:r>
      <w:r>
        <w:rPr>
          <w:b/>
        </w:rPr>
        <w:tab/>
      </w:r>
      <w:r>
        <w:t>1. Adorfer Schützenverein e.V.</w:t>
      </w:r>
    </w:p>
    <w:p w:rsidR="00EF58AE" w:rsidRPr="0095707F" w:rsidRDefault="00EF58AE">
      <w:pPr>
        <w:rPr>
          <w:sz w:val="18"/>
        </w:rPr>
      </w:pPr>
    </w:p>
    <w:p w:rsidR="000474DF" w:rsidRDefault="00430A6B">
      <w:r>
        <w:rPr>
          <w:b/>
        </w:rPr>
        <w:t>Ort</w:t>
      </w:r>
      <w:r>
        <w:rPr>
          <w:b/>
        </w:rPr>
        <w:tab/>
      </w:r>
      <w:r>
        <w:rPr>
          <w:b/>
        </w:rPr>
        <w:tab/>
      </w:r>
      <w:r w:rsidR="000474DF">
        <w:rPr>
          <w:b/>
        </w:rPr>
        <w:tab/>
      </w:r>
      <w:r w:rsidR="00EF58AE">
        <w:t>Schüt</w:t>
      </w:r>
      <w:r w:rsidR="00F7484E">
        <w:t xml:space="preserve">zenhalle „Zur schönen Aussicht“, </w:t>
      </w:r>
      <w:r w:rsidR="00EF58AE">
        <w:t xml:space="preserve">08626 Adorf, OT Arnsgrün, </w:t>
      </w:r>
    </w:p>
    <w:p w:rsidR="00EF58AE" w:rsidRDefault="00EF58AE" w:rsidP="000474DF">
      <w:pPr>
        <w:ind w:left="1415" w:firstLine="709"/>
      </w:pPr>
      <w:r>
        <w:t>Adorfer Str. 37</w:t>
      </w:r>
      <w:r w:rsidR="000474DF">
        <w:t xml:space="preserve">, </w:t>
      </w:r>
      <w:r>
        <w:t>Telefon: 0177/4829200</w:t>
      </w:r>
    </w:p>
    <w:p w:rsidR="00EF58AE" w:rsidRPr="0095707F" w:rsidRDefault="00EF58AE">
      <w:pPr>
        <w:rPr>
          <w:sz w:val="18"/>
        </w:rPr>
      </w:pPr>
    </w:p>
    <w:p w:rsidR="00EF58AE" w:rsidRDefault="00EF58AE">
      <w:pPr>
        <w:pStyle w:val="KeinLeerraum"/>
        <w:ind w:left="2124" w:hanging="2124"/>
      </w:pPr>
      <w:r>
        <w:rPr>
          <w:rFonts w:ascii="Times New Roman" w:hAnsi="Times New Roman" w:cs="Times New Roman"/>
          <w:b/>
          <w:sz w:val="24"/>
          <w:szCs w:val="24"/>
        </w:rPr>
        <w:t>Disziplin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Selbstladebüchsen mit min. 5 Patronen Magazinkapazität</w:t>
      </w:r>
    </w:p>
    <w:p w:rsidR="00EF58AE" w:rsidRDefault="001070C0" w:rsidP="00F7484E">
      <w:pPr>
        <w:ind w:left="1415" w:firstLine="709"/>
        <w:rPr>
          <w:b/>
        </w:rPr>
      </w:pPr>
      <w:r>
        <w:t xml:space="preserve">laut Ausschreibung und Regel </w:t>
      </w:r>
      <w:r w:rsidR="004E76DF">
        <w:tab/>
      </w:r>
      <w:r w:rsidR="004E76DF" w:rsidRPr="004E76DF">
        <w:rPr>
          <w:b/>
          <w:i/>
        </w:rPr>
        <w:t xml:space="preserve">SC </w:t>
      </w:r>
      <w:r w:rsidR="00EF58AE" w:rsidRPr="004E76DF">
        <w:rPr>
          <w:b/>
          <w:i/>
        </w:rPr>
        <w:t>LP</w:t>
      </w:r>
      <w:r w:rsidR="00EF58AE">
        <w:rPr>
          <w:b/>
          <w:i/>
        </w:rPr>
        <w:t xml:space="preserve"> 2.05 (</w:t>
      </w:r>
      <w:r w:rsidR="008342B9">
        <w:rPr>
          <w:b/>
          <w:i/>
        </w:rPr>
        <w:t xml:space="preserve">a, b, </w:t>
      </w:r>
      <w:r w:rsidR="00EF58AE">
        <w:rPr>
          <w:b/>
          <w:i/>
        </w:rPr>
        <w:t xml:space="preserve">c) </w:t>
      </w:r>
      <w:r w:rsidR="004E76DF">
        <w:rPr>
          <w:b/>
          <w:i/>
        </w:rPr>
        <w:tab/>
      </w:r>
      <w:r w:rsidR="00EF58AE">
        <w:t>des SSB</w:t>
      </w:r>
    </w:p>
    <w:p w:rsidR="00EF58AE" w:rsidRPr="0095707F" w:rsidRDefault="00EF58AE">
      <w:pPr>
        <w:rPr>
          <w:b/>
          <w:sz w:val="18"/>
        </w:rPr>
      </w:pPr>
    </w:p>
    <w:p w:rsidR="00EF58AE" w:rsidRDefault="00EF58AE" w:rsidP="00BF18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923"/>
        </w:tabs>
      </w:pPr>
      <w:r>
        <w:rPr>
          <w:b/>
        </w:rPr>
        <w:t>Termin</w:t>
      </w:r>
      <w:r w:rsidR="00D279A6">
        <w:rPr>
          <w:b/>
        </w:rPr>
        <w:t>/Zeit</w:t>
      </w:r>
      <w:r w:rsidR="008342B9">
        <w:rPr>
          <w:b/>
        </w:rPr>
        <w:t xml:space="preserve"> </w:t>
      </w:r>
      <w:r w:rsidR="002A54AE">
        <w:rPr>
          <w:b/>
        </w:rPr>
        <w:tab/>
      </w:r>
      <w:r>
        <w:rPr>
          <w:b/>
        </w:rPr>
        <w:tab/>
        <w:t xml:space="preserve">Samstag </w:t>
      </w:r>
      <w:r w:rsidR="00940017">
        <w:rPr>
          <w:b/>
        </w:rPr>
        <w:t>26.08.2023</w:t>
      </w:r>
      <w:r w:rsidR="00D279A6">
        <w:rPr>
          <w:b/>
        </w:rPr>
        <w:tab/>
      </w:r>
      <w:r w:rsidR="00D279A6">
        <w:rPr>
          <w:b/>
        </w:rPr>
        <w:tab/>
      </w:r>
      <w:r w:rsidR="00C11DC6">
        <w:t xml:space="preserve">09.00 Uhr </w:t>
      </w:r>
      <w:r w:rsidR="003842C2">
        <w:t>–</w:t>
      </w:r>
      <w:r w:rsidR="00C11DC6">
        <w:t xml:space="preserve"> </w:t>
      </w:r>
      <w:r w:rsidR="003842C2">
        <w:t xml:space="preserve">ca. </w:t>
      </w:r>
      <w:r w:rsidR="00C11DC6">
        <w:t>1</w:t>
      </w:r>
      <w:r w:rsidR="003842C2">
        <w:t>1</w:t>
      </w:r>
      <w:r>
        <w:t>.00 Uhr</w:t>
      </w:r>
      <w:r w:rsidR="00BF184D">
        <w:t xml:space="preserve"> </w:t>
      </w:r>
    </w:p>
    <w:p w:rsidR="00EF58AE" w:rsidRPr="0095707F" w:rsidRDefault="00EF58AE">
      <w:pPr>
        <w:rPr>
          <w:sz w:val="18"/>
        </w:rPr>
      </w:pPr>
    </w:p>
    <w:p w:rsidR="00024E34" w:rsidRDefault="00B13835">
      <w:pPr>
        <w:rPr>
          <w:b/>
        </w:rPr>
      </w:pPr>
      <w:r>
        <w:rPr>
          <w:b/>
        </w:rPr>
        <w:t>Disziplin/</w:t>
      </w:r>
      <w:r w:rsidR="00024E34">
        <w:rPr>
          <w:b/>
        </w:rPr>
        <w:t xml:space="preserve">Waffen / </w:t>
      </w:r>
      <w:r w:rsidR="00024E34">
        <w:rPr>
          <w:b/>
        </w:rPr>
        <w:tab/>
      </w:r>
      <w:r w:rsidR="00BF184D">
        <w:rPr>
          <w:b/>
        </w:rPr>
        <w:t xml:space="preserve">2.05 a) </w:t>
      </w:r>
      <w:r w:rsidR="00024E34">
        <w:rPr>
          <w:b/>
        </w:rPr>
        <w:tab/>
        <w:t>KK-Gewehre, 50 m</w:t>
      </w:r>
      <w:r w:rsidR="003842C2">
        <w:rPr>
          <w:b/>
        </w:rPr>
        <w:t xml:space="preserve"> (auf Elektronische Anlage)</w:t>
      </w:r>
      <w:r w:rsidR="00024E34">
        <w:rPr>
          <w:b/>
        </w:rPr>
        <w:t xml:space="preserve"> und 100 m </w:t>
      </w:r>
    </w:p>
    <w:p w:rsidR="00024E34" w:rsidRDefault="00F7484E" w:rsidP="00F7484E">
      <w:pPr>
        <w:rPr>
          <w:b/>
        </w:rPr>
      </w:pPr>
      <w:r>
        <w:rPr>
          <w:b/>
        </w:rPr>
        <w:t xml:space="preserve">Entfernung </w:t>
      </w:r>
      <w:r>
        <w:rPr>
          <w:b/>
        </w:rPr>
        <w:tab/>
      </w:r>
      <w:r>
        <w:rPr>
          <w:b/>
        </w:rPr>
        <w:tab/>
      </w:r>
      <w:r w:rsidR="00024E34">
        <w:rPr>
          <w:b/>
        </w:rPr>
        <w:t xml:space="preserve">2.05 b) </w:t>
      </w:r>
      <w:r w:rsidR="00024E34">
        <w:rPr>
          <w:b/>
        </w:rPr>
        <w:tab/>
        <w:t xml:space="preserve">Ordonnanzgewehre, 100 m </w:t>
      </w:r>
    </w:p>
    <w:p w:rsidR="00EF58AE" w:rsidRDefault="00024E34" w:rsidP="00F7484E">
      <w:pPr>
        <w:ind w:left="1418" w:firstLine="709"/>
        <w:rPr>
          <w:b/>
        </w:rPr>
      </w:pPr>
      <w:r>
        <w:rPr>
          <w:b/>
        </w:rPr>
        <w:t xml:space="preserve">2.05 c) </w:t>
      </w:r>
      <w:r>
        <w:rPr>
          <w:b/>
        </w:rPr>
        <w:tab/>
      </w:r>
      <w:r w:rsidR="00EF58AE">
        <w:rPr>
          <w:b/>
        </w:rPr>
        <w:t>Freie Klasse</w:t>
      </w:r>
      <w:r>
        <w:rPr>
          <w:b/>
        </w:rPr>
        <w:t>, 100 m</w:t>
      </w:r>
    </w:p>
    <w:p w:rsidR="00024E34" w:rsidRPr="0095707F" w:rsidRDefault="00024E34" w:rsidP="00024E34">
      <w:pPr>
        <w:ind w:left="2127"/>
        <w:rPr>
          <w:sz w:val="18"/>
        </w:rPr>
      </w:pPr>
    </w:p>
    <w:p w:rsidR="00EF58AE" w:rsidRDefault="00024E34">
      <w:pPr>
        <w:rPr>
          <w:b/>
        </w:rPr>
      </w:pPr>
      <w:r>
        <w:rPr>
          <w:b/>
        </w:rPr>
        <w:t>Anschlä</w:t>
      </w:r>
      <w:r w:rsidR="00EF58AE">
        <w:rPr>
          <w:b/>
        </w:rPr>
        <w:t>g</w:t>
      </w:r>
      <w:r>
        <w:rPr>
          <w:b/>
        </w:rPr>
        <w:t>e a), b), c)</w:t>
      </w:r>
      <w:r w:rsidR="00EF58AE">
        <w:rPr>
          <w:b/>
        </w:rPr>
        <w:tab/>
      </w:r>
      <w:r w:rsidR="00EF58AE">
        <w:t xml:space="preserve">liegend </w:t>
      </w:r>
    </w:p>
    <w:p w:rsidR="00EF58AE" w:rsidRPr="0095707F" w:rsidRDefault="00EF58AE">
      <w:pPr>
        <w:rPr>
          <w:b/>
          <w:sz w:val="18"/>
        </w:rPr>
      </w:pPr>
    </w:p>
    <w:p w:rsidR="009C03D3" w:rsidRDefault="009C03D3">
      <w:r>
        <w:rPr>
          <w:b/>
        </w:rPr>
        <w:t>Zubehör</w:t>
      </w:r>
      <w:r>
        <w:rPr>
          <w:b/>
        </w:rPr>
        <w:tab/>
      </w:r>
      <w:r>
        <w:rPr>
          <w:b/>
        </w:rPr>
        <w:tab/>
      </w:r>
      <w:proofErr w:type="spellStart"/>
      <w:r>
        <w:t>Zweibein</w:t>
      </w:r>
      <w:proofErr w:type="spellEnd"/>
      <w:r>
        <w:t xml:space="preserve"> und Zielfernrohr erlaubt. Bei Ordonnanz</w:t>
      </w:r>
      <w:r w:rsidR="00F7484E">
        <w:t xml:space="preserve">gewehren nur </w:t>
      </w:r>
      <w:r>
        <w:t xml:space="preserve"> </w:t>
      </w:r>
      <w:proofErr w:type="spellStart"/>
      <w:r>
        <w:t>Orginalgetreu</w:t>
      </w:r>
      <w:proofErr w:type="spellEnd"/>
      <w:r>
        <w:t>!</w:t>
      </w:r>
    </w:p>
    <w:p w:rsidR="009C03D3" w:rsidRPr="0095707F" w:rsidRDefault="009C03D3">
      <w:pPr>
        <w:rPr>
          <w:sz w:val="18"/>
        </w:rPr>
      </w:pPr>
    </w:p>
    <w:p w:rsidR="00EF58AE" w:rsidRDefault="00EF58AE">
      <w:r w:rsidRPr="001070C0">
        <w:rPr>
          <w:b/>
        </w:rPr>
        <w:t>Schussanzahl</w:t>
      </w:r>
      <w:r w:rsidR="00F7484E">
        <w:rPr>
          <w:b/>
        </w:rPr>
        <w:tab/>
      </w:r>
      <w:r w:rsidR="001070C0">
        <w:rPr>
          <w:b/>
        </w:rPr>
        <w:tab/>
      </w:r>
      <w:r w:rsidR="001070C0" w:rsidRPr="00F7484E">
        <w:t>1</w:t>
      </w:r>
      <w:r w:rsidRPr="001070C0">
        <w:t xml:space="preserve">5 </w:t>
      </w:r>
      <w:r>
        <w:t xml:space="preserve">Schuss in 3-Serien á 5 Schuss </w:t>
      </w:r>
    </w:p>
    <w:p w:rsidR="001070C0" w:rsidRDefault="00EF58AE" w:rsidP="004E76DF">
      <w:pPr>
        <w:rPr>
          <w:b/>
        </w:rPr>
      </w:pPr>
      <w:r w:rsidRPr="001070C0">
        <w:rPr>
          <w:b/>
        </w:rPr>
        <w:t xml:space="preserve">Zeitvorgabe </w:t>
      </w:r>
      <w:r w:rsidRPr="001070C0">
        <w:rPr>
          <w:b/>
        </w:rPr>
        <w:tab/>
      </w:r>
      <w:r>
        <w:tab/>
      </w:r>
      <w:r w:rsidR="001070C0">
        <w:rPr>
          <w:b/>
        </w:rPr>
        <w:t xml:space="preserve">2.05 a) </w:t>
      </w:r>
      <w:r w:rsidR="00F7484E">
        <w:rPr>
          <w:b/>
        </w:rPr>
        <w:t xml:space="preserve">= </w:t>
      </w:r>
      <w:r w:rsidR="001070C0">
        <w:rPr>
          <w:b/>
        </w:rPr>
        <w:t xml:space="preserve">15 </w:t>
      </w:r>
      <w:r w:rsidR="002C3F51">
        <w:rPr>
          <w:b/>
        </w:rPr>
        <w:t>Sekunden</w:t>
      </w:r>
      <w:r w:rsidR="001070C0">
        <w:rPr>
          <w:b/>
        </w:rPr>
        <w:t xml:space="preserve"> </w:t>
      </w:r>
      <w:r w:rsidR="004E76DF">
        <w:rPr>
          <w:b/>
        </w:rPr>
        <w:tab/>
      </w:r>
      <w:r w:rsidR="001070C0">
        <w:rPr>
          <w:b/>
        </w:rPr>
        <w:t>2.05 b)</w:t>
      </w:r>
      <w:r w:rsidR="00F7484E">
        <w:rPr>
          <w:b/>
        </w:rPr>
        <w:t xml:space="preserve"> und </w:t>
      </w:r>
      <w:r w:rsidR="002C3F51">
        <w:rPr>
          <w:b/>
        </w:rPr>
        <w:t>c)</w:t>
      </w:r>
      <w:r w:rsidR="002C3F51">
        <w:rPr>
          <w:b/>
        </w:rPr>
        <w:tab/>
      </w:r>
      <w:r w:rsidR="00F7484E">
        <w:rPr>
          <w:b/>
        </w:rPr>
        <w:t xml:space="preserve"> = </w:t>
      </w:r>
      <w:r w:rsidR="002C3F51">
        <w:rPr>
          <w:b/>
        </w:rPr>
        <w:t>35 Sekunden</w:t>
      </w:r>
    </w:p>
    <w:p w:rsidR="001070C0" w:rsidRPr="0095707F" w:rsidRDefault="001070C0" w:rsidP="001070C0">
      <w:pPr>
        <w:rPr>
          <w:b/>
          <w:sz w:val="18"/>
        </w:rPr>
      </w:pPr>
    </w:p>
    <w:p w:rsidR="001070C0" w:rsidRPr="001070C0" w:rsidRDefault="001070C0" w:rsidP="001070C0">
      <w:r>
        <w:rPr>
          <w:b/>
        </w:rPr>
        <w:t>Durchführungen</w:t>
      </w:r>
      <w:r>
        <w:rPr>
          <w:b/>
        </w:rPr>
        <w:tab/>
      </w:r>
      <w:r w:rsidRPr="001070C0">
        <w:t xml:space="preserve">Erfolgen nach dem </w:t>
      </w:r>
      <w:r w:rsidR="004E76DF" w:rsidRPr="004E76DF">
        <w:rPr>
          <w:b/>
          <w:i/>
        </w:rPr>
        <w:t xml:space="preserve">SC </w:t>
      </w:r>
      <w:r w:rsidRPr="004E76DF">
        <w:rPr>
          <w:b/>
          <w:i/>
        </w:rPr>
        <w:t>LP 2.05 a), b), c)</w:t>
      </w:r>
      <w:r w:rsidRPr="001070C0">
        <w:t xml:space="preserve"> des SSB </w:t>
      </w:r>
    </w:p>
    <w:p w:rsidR="004E76DF" w:rsidRDefault="001070C0" w:rsidP="004E76DF">
      <w:pPr>
        <w:ind w:left="1418" w:firstLine="709"/>
      </w:pPr>
      <w:r>
        <w:t>Auf Kommando werden die Waffen geladen und Schussfertig gemacht</w:t>
      </w:r>
      <w:r w:rsidR="002C3F51">
        <w:t xml:space="preserve">. </w:t>
      </w:r>
      <w:r w:rsidR="00D279A6">
        <w:t>Nach</w:t>
      </w:r>
    </w:p>
    <w:p w:rsidR="00D279A6" w:rsidRDefault="002C3F51" w:rsidP="004E76DF">
      <w:pPr>
        <w:ind w:left="1418" w:firstLine="709"/>
      </w:pPr>
      <w:r>
        <w:t>Probeanschlag</w:t>
      </w:r>
      <w:r w:rsidR="00337784">
        <w:t xml:space="preserve"> </w:t>
      </w:r>
      <w:r>
        <w:t xml:space="preserve">werden die Kolben auf den Boden abgesenkt. Werden keine </w:t>
      </w:r>
    </w:p>
    <w:p w:rsidR="00D279A6" w:rsidRDefault="002C3F51" w:rsidP="004E76DF">
      <w:pPr>
        <w:ind w:left="1418" w:firstLine="709"/>
      </w:pPr>
      <w:r>
        <w:t xml:space="preserve">Störungen angezeigt, </w:t>
      </w:r>
      <w:r w:rsidR="001070C0">
        <w:t xml:space="preserve">erfolgt der Start-Pfiff und die ersten 5 Schuss </w:t>
      </w:r>
      <w:r>
        <w:t xml:space="preserve">werden </w:t>
      </w:r>
    </w:p>
    <w:p w:rsidR="00D279A6" w:rsidRDefault="002C3F51" w:rsidP="00D279A6">
      <w:pPr>
        <w:ind w:left="1418" w:firstLine="709"/>
      </w:pPr>
      <w:r>
        <w:t xml:space="preserve">abgegeben. Nach 15 bzw. 35 Sekunden </w:t>
      </w:r>
      <w:proofErr w:type="gramStart"/>
      <w:r>
        <w:t>erfolgt</w:t>
      </w:r>
      <w:proofErr w:type="gramEnd"/>
      <w:r>
        <w:t xml:space="preserve"> der Abpfiff und die </w:t>
      </w:r>
      <w:r w:rsidR="004E76DF">
        <w:t>A</w:t>
      </w:r>
      <w:r>
        <w:t xml:space="preserve">uswertung </w:t>
      </w:r>
    </w:p>
    <w:p w:rsidR="00C023B2" w:rsidRDefault="002C3F51" w:rsidP="00C023B2">
      <w:pPr>
        <w:ind w:left="1418" w:firstLine="709"/>
      </w:pPr>
      <w:r>
        <w:t xml:space="preserve">der Treffer. Serie 2 und 3 dito. </w:t>
      </w:r>
      <w:r w:rsidR="00AD397A">
        <w:t>Ein Probeschießen vor der ersten Serie erfolgt nicht!</w:t>
      </w:r>
    </w:p>
    <w:p w:rsidR="001C0014" w:rsidRDefault="001C0014" w:rsidP="000474DF"/>
    <w:p w:rsidR="000474DF" w:rsidRDefault="00C316CA" w:rsidP="000474DF">
      <w:r>
        <w:rPr>
          <w:b/>
        </w:rPr>
        <w:t>M</w:t>
      </w:r>
      <w:r w:rsidR="00EF58AE">
        <w:rPr>
          <w:b/>
        </w:rPr>
        <w:t>eldung</w:t>
      </w:r>
      <w:r w:rsidR="006307BF">
        <w:rPr>
          <w:b/>
        </w:rPr>
        <w:tab/>
      </w:r>
      <w:r>
        <w:rPr>
          <w:b/>
        </w:rPr>
        <w:tab/>
      </w:r>
      <w:r w:rsidR="006307BF" w:rsidRPr="000474DF">
        <w:t>Meldungen sind schriftlich mit Angabe von Disziplin</w:t>
      </w:r>
      <w:r w:rsidR="000474DF" w:rsidRPr="000474DF">
        <w:t>(en)</w:t>
      </w:r>
      <w:r w:rsidR="006307BF" w:rsidRPr="000474DF">
        <w:t xml:space="preserve">, bei </w:t>
      </w:r>
      <w:r w:rsidR="00F7484E" w:rsidRPr="000474DF">
        <w:t>Unklarheit</w:t>
      </w:r>
      <w:r w:rsidR="000474DF">
        <w:t>en</w:t>
      </w:r>
      <w:r w:rsidR="00F7484E" w:rsidRPr="000474DF">
        <w:t xml:space="preserve"> </w:t>
      </w:r>
      <w:r w:rsidR="004E76DF" w:rsidRPr="000474DF">
        <w:t xml:space="preserve">bitte </w:t>
      </w:r>
    </w:p>
    <w:p w:rsidR="00940017" w:rsidRDefault="004E76DF" w:rsidP="004E76DF">
      <w:pPr>
        <w:ind w:left="1418" w:firstLine="709"/>
      </w:pPr>
      <w:r w:rsidRPr="000474DF">
        <w:t xml:space="preserve">mit </w:t>
      </w:r>
      <w:r w:rsidR="006307BF" w:rsidRPr="000474DF">
        <w:t>Waffentyp</w:t>
      </w:r>
      <w:r w:rsidR="00940017">
        <w:t>,</w:t>
      </w:r>
      <w:r w:rsidR="000474DF">
        <w:t xml:space="preserve"> Kaliber</w:t>
      </w:r>
      <w:r w:rsidR="00940017">
        <w:t xml:space="preserve"> und Telefonnummer</w:t>
      </w:r>
      <w:r w:rsidR="006307BF" w:rsidRPr="000474DF">
        <w:t xml:space="preserve"> per </w:t>
      </w:r>
      <w:r w:rsidR="000474DF" w:rsidRPr="000474DF">
        <w:t>Email an:</w:t>
      </w:r>
      <w:r w:rsidR="000474DF">
        <w:t xml:space="preserve"> </w:t>
      </w:r>
    </w:p>
    <w:p w:rsidR="00940017" w:rsidRDefault="00F1370A" w:rsidP="004E76DF">
      <w:pPr>
        <w:ind w:left="1418" w:firstLine="709"/>
      </w:pPr>
      <w:hyperlink r:id="rId7" w:history="1">
        <w:r w:rsidR="000474DF" w:rsidRPr="000474DF">
          <w:rPr>
            <w:rStyle w:val="Hyperlink"/>
            <w:color w:val="auto"/>
            <w:u w:val="none"/>
          </w:rPr>
          <w:t>adorferschuetzen@aol.com</w:t>
        </w:r>
      </w:hyperlink>
      <w:r w:rsidR="000474DF">
        <w:t xml:space="preserve"> bis </w:t>
      </w:r>
      <w:r w:rsidR="00940017">
        <w:rPr>
          <w:b/>
        </w:rPr>
        <w:t>13.08.2023</w:t>
      </w:r>
      <w:r w:rsidR="000474DF">
        <w:t xml:space="preserve"> zusenden. </w:t>
      </w:r>
    </w:p>
    <w:p w:rsidR="00EF58AE" w:rsidRDefault="004E76DF" w:rsidP="00940017">
      <w:pPr>
        <w:ind w:left="1418" w:firstLine="709"/>
      </w:pPr>
      <w:r>
        <w:t xml:space="preserve">Anfragen </w:t>
      </w:r>
      <w:r w:rsidR="000474DF">
        <w:t>vorab</w:t>
      </w:r>
      <w:r w:rsidR="00532F4C">
        <w:t xml:space="preserve"> </w:t>
      </w:r>
      <w:r>
        <w:t>T</w:t>
      </w:r>
      <w:r w:rsidR="00532F4C">
        <w:t>el.: 01520/2545683</w:t>
      </w:r>
      <w:r w:rsidR="000474DF">
        <w:t xml:space="preserve"> </w:t>
      </w:r>
    </w:p>
    <w:p w:rsidR="00940017" w:rsidRPr="0095707F" w:rsidRDefault="00940017" w:rsidP="00940017">
      <w:pPr>
        <w:ind w:left="1418" w:firstLine="709"/>
        <w:rPr>
          <w:b/>
          <w:sz w:val="18"/>
        </w:rPr>
      </w:pPr>
      <w:bookmarkStart w:id="0" w:name="_GoBack"/>
      <w:bookmarkEnd w:id="0"/>
    </w:p>
    <w:p w:rsidR="00F7484E" w:rsidRPr="00C023B2" w:rsidRDefault="00EF58AE" w:rsidP="000474DF">
      <w:pPr>
        <w:rPr>
          <w:bCs/>
        </w:rPr>
      </w:pPr>
      <w:r w:rsidRPr="00D279A6">
        <w:rPr>
          <w:b/>
        </w:rPr>
        <w:t>Startgeld</w:t>
      </w:r>
      <w:r w:rsidRPr="00D279A6">
        <w:tab/>
      </w:r>
      <w:r w:rsidRPr="00D279A6">
        <w:tab/>
      </w:r>
      <w:r w:rsidR="001C0014">
        <w:t>10,--</w:t>
      </w:r>
      <w:r w:rsidRPr="00D279A6">
        <w:t xml:space="preserve"> € </w:t>
      </w:r>
      <w:r w:rsidR="00FA6E2C" w:rsidRPr="00D279A6">
        <w:t xml:space="preserve">je Disziplin </w:t>
      </w:r>
      <w:r w:rsidR="00D92304" w:rsidRPr="00D279A6">
        <w:t>und Schütze</w:t>
      </w:r>
      <w:r w:rsidR="00F7484E" w:rsidRPr="00D279A6">
        <w:t xml:space="preserve"> </w:t>
      </w:r>
      <w:r w:rsidR="00C023B2">
        <w:tab/>
      </w:r>
      <w:r w:rsidR="00C023B2">
        <w:rPr>
          <w:b/>
        </w:rPr>
        <w:t xml:space="preserve">Startgeld ist </w:t>
      </w:r>
      <w:proofErr w:type="spellStart"/>
      <w:r w:rsidR="00C023B2">
        <w:rPr>
          <w:b/>
        </w:rPr>
        <w:t>Reuegeld</w:t>
      </w:r>
      <w:proofErr w:type="spellEnd"/>
      <w:r w:rsidR="00C023B2">
        <w:rPr>
          <w:b/>
        </w:rPr>
        <w:t xml:space="preserve">! </w:t>
      </w:r>
      <w:r w:rsidR="00C023B2">
        <w:t>Bezahlung vor Ort.</w:t>
      </w:r>
    </w:p>
    <w:p w:rsidR="00F7484E" w:rsidRPr="0095707F" w:rsidRDefault="00F7484E" w:rsidP="00F7484E">
      <w:pPr>
        <w:pStyle w:val="Default"/>
        <w:rPr>
          <w:b/>
          <w:bCs/>
          <w:color w:val="auto"/>
          <w:sz w:val="18"/>
          <w:lang w:eastAsia="ar-SA"/>
        </w:rPr>
      </w:pPr>
    </w:p>
    <w:p w:rsidR="00C023B2" w:rsidRDefault="00C023B2" w:rsidP="00C023B2">
      <w:pPr>
        <w:pStyle w:val="Default"/>
      </w:pPr>
      <w:r w:rsidRPr="00C023B2">
        <w:rPr>
          <w:b/>
          <w:bCs/>
        </w:rPr>
        <w:t xml:space="preserve">Allgemeine </w:t>
      </w:r>
      <w:r>
        <w:rPr>
          <w:b/>
          <w:bCs/>
        </w:rPr>
        <w:tab/>
      </w:r>
      <w:r>
        <w:rPr>
          <w:b/>
          <w:bCs/>
        </w:rPr>
        <w:tab/>
      </w:r>
      <w:r w:rsidRPr="00C023B2">
        <w:rPr>
          <w:b/>
          <w:bCs/>
        </w:rPr>
        <w:t xml:space="preserve">- </w:t>
      </w:r>
      <w:r w:rsidRPr="00C023B2">
        <w:t xml:space="preserve">Der Wettkampf wird auf Grundlage der Sportordnung des DSB, des </w:t>
      </w:r>
      <w:r>
        <w:t>Landes-</w:t>
      </w:r>
    </w:p>
    <w:p w:rsidR="00C023B2" w:rsidRPr="00C023B2" w:rsidRDefault="00C023B2" w:rsidP="00C023B2">
      <w:pPr>
        <w:pStyle w:val="Default"/>
      </w:pPr>
      <w:r>
        <w:rPr>
          <w:b/>
          <w:bCs/>
        </w:rPr>
        <w:t>Bestimmungen</w:t>
      </w:r>
      <w:r w:rsidRPr="00C023B2"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proofErr w:type="spellStart"/>
      <w:r w:rsidRPr="00C023B2">
        <w:t>programms</w:t>
      </w:r>
      <w:proofErr w:type="spellEnd"/>
      <w:r w:rsidRPr="00C023B2">
        <w:t xml:space="preserve"> des SSB und der vorliegender Ausschreibung durchgeführt. </w:t>
      </w:r>
    </w:p>
    <w:p w:rsidR="00C023B2" w:rsidRDefault="00C023B2" w:rsidP="00C023B2">
      <w:pPr>
        <w:pStyle w:val="Default"/>
        <w:ind w:left="1418" w:firstLine="709"/>
      </w:pPr>
      <w:r w:rsidRPr="00C023B2">
        <w:t>- Alle teilnehmenden Vereine erhalten eine Teilnahmebestätigung mit der Stand</w:t>
      </w:r>
      <w:r>
        <w:t>-</w:t>
      </w:r>
    </w:p>
    <w:p w:rsidR="00C023B2" w:rsidRDefault="00C023B2" w:rsidP="00C023B2">
      <w:pPr>
        <w:pStyle w:val="Default"/>
        <w:ind w:left="1418" w:firstLine="709"/>
        <w:rPr>
          <w:b/>
          <w:bCs/>
        </w:rPr>
      </w:pPr>
      <w:r>
        <w:t xml:space="preserve">  </w:t>
      </w:r>
      <w:proofErr w:type="spellStart"/>
      <w:r w:rsidRPr="00C023B2">
        <w:t>belegung</w:t>
      </w:r>
      <w:proofErr w:type="spellEnd"/>
      <w:r w:rsidRPr="00C023B2">
        <w:t xml:space="preserve"> übermittelt</w:t>
      </w:r>
      <w:r w:rsidR="00342900">
        <w:t>. Z</w:t>
      </w:r>
      <w:r w:rsidRPr="00C023B2">
        <w:t xml:space="preserve">usätzlich unter </w:t>
      </w:r>
      <w:r w:rsidRPr="00342900">
        <w:rPr>
          <w:b/>
        </w:rPr>
        <w:t>w</w:t>
      </w:r>
      <w:r w:rsidRPr="00342900">
        <w:rPr>
          <w:b/>
          <w:bCs/>
        </w:rPr>
        <w:t>ww</w:t>
      </w:r>
      <w:r w:rsidRPr="00C023B2">
        <w:rPr>
          <w:b/>
          <w:bCs/>
        </w:rPr>
        <w:t xml:space="preserve">.adorferschuetzenverein.de </w:t>
      </w:r>
    </w:p>
    <w:p w:rsidR="00C023B2" w:rsidRPr="00C023B2" w:rsidRDefault="00C023B2" w:rsidP="00C023B2">
      <w:pPr>
        <w:pStyle w:val="Default"/>
        <w:ind w:left="1418" w:firstLine="709"/>
      </w:pPr>
      <w:r>
        <w:rPr>
          <w:b/>
          <w:bCs/>
        </w:rPr>
        <w:t xml:space="preserve">  </w:t>
      </w:r>
      <w:r w:rsidRPr="00C023B2">
        <w:t xml:space="preserve">veröffentlicht. </w:t>
      </w:r>
    </w:p>
    <w:p w:rsidR="00C023B2" w:rsidRDefault="00C023B2" w:rsidP="00C023B2">
      <w:pPr>
        <w:autoSpaceDE w:val="0"/>
        <w:autoSpaceDN w:val="0"/>
        <w:adjustRightInd w:val="0"/>
        <w:ind w:left="1418" w:firstLine="709"/>
      </w:pPr>
      <w:r w:rsidRPr="00C023B2">
        <w:t xml:space="preserve">- Mit der Teilnahme an der Veranstaltung erklärt sich der Teilnehmer mit der </w:t>
      </w:r>
    </w:p>
    <w:p w:rsidR="00C023B2" w:rsidRDefault="00C023B2" w:rsidP="00C023B2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elektronischen Speicherung der wettkampfrelevanten Daten und der </w:t>
      </w:r>
    </w:p>
    <w:p w:rsidR="00C023B2" w:rsidRDefault="00C023B2" w:rsidP="00C023B2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Veröffentlichung der Startlisten und Ergebnisse in Aushängen, im Internet und in </w:t>
      </w:r>
    </w:p>
    <w:p w:rsidR="00C023B2" w:rsidRDefault="00C023B2" w:rsidP="00C023B2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den Publikationen des Vereins/Verbände sowie in Pressemitteilungen des </w:t>
      </w:r>
    </w:p>
    <w:p w:rsidR="00C023B2" w:rsidRDefault="00C023B2" w:rsidP="00C023B2">
      <w:pPr>
        <w:autoSpaceDE w:val="0"/>
        <w:autoSpaceDN w:val="0"/>
        <w:adjustRightInd w:val="0"/>
        <w:ind w:left="1418" w:firstLine="709"/>
      </w:pPr>
      <w:r>
        <w:t xml:space="preserve">  </w:t>
      </w:r>
      <w:r w:rsidRPr="00C023B2">
        <w:t xml:space="preserve">Vereins/Verbandes einverstanden. </w:t>
      </w:r>
    </w:p>
    <w:p w:rsidR="00D93DDB" w:rsidRPr="00C023B2" w:rsidRDefault="00D93DDB" w:rsidP="00C023B2">
      <w:pPr>
        <w:autoSpaceDE w:val="0"/>
        <w:autoSpaceDN w:val="0"/>
        <w:adjustRightInd w:val="0"/>
        <w:ind w:left="1418" w:firstLine="709"/>
      </w:pPr>
      <w:r>
        <w:t xml:space="preserve">- Beachtung der zum Zeitpunkt gültigen örtlichen Verordnungen.  </w:t>
      </w:r>
    </w:p>
    <w:p w:rsidR="00C023B2" w:rsidRPr="00C023B2" w:rsidRDefault="00C023B2" w:rsidP="00C023B2">
      <w:pPr>
        <w:autoSpaceDE w:val="0"/>
        <w:autoSpaceDN w:val="0"/>
        <w:adjustRightInd w:val="0"/>
      </w:pPr>
    </w:p>
    <w:p w:rsidR="001D0420" w:rsidRDefault="001D0420" w:rsidP="001D0420">
      <w:r w:rsidRPr="00357EA5">
        <w:rPr>
          <w:b/>
        </w:rPr>
        <w:t>Siegerehrung</w:t>
      </w:r>
      <w:r w:rsidRPr="00357EA5">
        <w:rPr>
          <w:b/>
        </w:rPr>
        <w:tab/>
      </w:r>
      <w:r w:rsidRPr="00357EA5">
        <w:tab/>
        <w:t xml:space="preserve">Die Siegerehrung findet im Anschluss </w:t>
      </w:r>
      <w:r>
        <w:t xml:space="preserve">an den Wettkampf </w:t>
      </w:r>
      <w:r w:rsidRPr="00357EA5">
        <w:t xml:space="preserve">statt.  </w:t>
      </w:r>
    </w:p>
    <w:p w:rsidR="001D0420" w:rsidRPr="00357EA5" w:rsidRDefault="001D0420" w:rsidP="001D0420">
      <w:r>
        <w:tab/>
      </w:r>
      <w:r>
        <w:tab/>
      </w:r>
      <w:r>
        <w:tab/>
        <w:t>jeweils der 1. –</w:t>
      </w:r>
      <w:r w:rsidR="00CB0D16">
        <w:t xml:space="preserve"> 3. Platz erhalten Urkunden und </w:t>
      </w:r>
      <w:r>
        <w:t xml:space="preserve">Medaillen </w:t>
      </w:r>
    </w:p>
    <w:p w:rsidR="00EF58AE" w:rsidRDefault="00EF58AE">
      <w:r>
        <w:t>Änderungen vorbehalten!</w:t>
      </w:r>
      <w:r w:rsidR="00F7484E">
        <w:tab/>
      </w:r>
      <w:r w:rsidR="00F7484E">
        <w:tab/>
      </w:r>
      <w:r w:rsidR="00F7484E">
        <w:tab/>
      </w:r>
      <w:r w:rsidR="00F7484E">
        <w:tab/>
      </w:r>
      <w:r w:rsidR="00F7484E">
        <w:tab/>
      </w:r>
      <w:r w:rsidR="00F7484E">
        <w:tab/>
      </w:r>
      <w:r w:rsidR="00F7484E">
        <w:tab/>
      </w:r>
      <w:r w:rsidR="00F7484E">
        <w:tab/>
        <w:t xml:space="preserve">gez. </w:t>
      </w:r>
      <w:r>
        <w:t>Renz/ Sportwart</w:t>
      </w:r>
    </w:p>
    <w:sectPr w:rsidR="00EF58AE" w:rsidSect="00C023B2">
      <w:headerReference w:type="default" r:id="rId8"/>
      <w:footerReference w:type="default" r:id="rId9"/>
      <w:pgSz w:w="11906" w:h="16838" w:code="9"/>
      <w:pgMar w:top="961" w:right="707" w:bottom="851" w:left="992" w:header="397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0A" w:rsidRDefault="00F1370A">
      <w:r>
        <w:separator/>
      </w:r>
    </w:p>
  </w:endnote>
  <w:endnote w:type="continuationSeparator" w:id="0">
    <w:p w:rsidR="00F1370A" w:rsidRDefault="00F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ftwaff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13" w:rsidRDefault="00220313" w:rsidP="00DB5B9C">
    <w:pPr>
      <w:ind w:left="2832" w:hanging="2832"/>
      <w:rPr>
        <w:rStyle w:val="Hyperlink"/>
      </w:rPr>
    </w:pPr>
    <w:r>
      <w:t xml:space="preserve">Weitere Wettbewerbe siehe auch unter: </w:t>
    </w:r>
    <w:hyperlink r:id="rId1" w:history="1">
      <w:r>
        <w:rPr>
          <w:rStyle w:val="Hyperlink"/>
        </w:rPr>
        <w:t>www.adorferschuetzenverein.de</w:t>
      </w:r>
    </w:hyperlink>
  </w:p>
  <w:p w:rsidR="00220313" w:rsidRDefault="00220313">
    <w:pPr>
      <w:pStyle w:val="Fuzeile"/>
      <w:rPr>
        <w:color w:val="FF0000"/>
      </w:rPr>
    </w:pPr>
  </w:p>
  <w:p w:rsidR="00220313" w:rsidRDefault="00220313">
    <w:pPr>
      <w:pStyle w:val="Fuzeile"/>
      <w:rPr>
        <w:color w:val="FF0000"/>
      </w:rPr>
    </w:pPr>
    <w:r>
      <w:rPr>
        <w:color w:val="FF0000"/>
      </w:rPr>
      <w:t>Öffnungszeiten:  Di. und Fr. 17.00 - 20.00 Uhr,  jeden 1. und letzten S</w:t>
    </w:r>
    <w:r w:rsidR="00940017">
      <w:rPr>
        <w:color w:val="FF0000"/>
      </w:rPr>
      <w:t>a. 09</w:t>
    </w:r>
    <w:r>
      <w:rPr>
        <w:color w:val="FF0000"/>
      </w:rPr>
      <w:t>.00 – 1</w:t>
    </w:r>
    <w:r w:rsidR="00940017">
      <w:rPr>
        <w:color w:val="FF0000"/>
      </w:rPr>
      <w:t>2</w:t>
    </w:r>
    <w:r>
      <w:rPr>
        <w:color w:val="FF0000"/>
      </w:rPr>
      <w:t xml:space="preserve">.00 Uhr  </w:t>
    </w:r>
  </w:p>
  <w:p w:rsidR="00EF58AE" w:rsidRDefault="00220313">
    <w:pPr>
      <w:pStyle w:val="Fuzeile"/>
    </w:pPr>
    <w:r>
      <w:rPr>
        <w:color w:val="FF0000"/>
      </w:rPr>
      <w:t xml:space="preserve">                            oder nach vorheriger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0A" w:rsidRDefault="00F1370A">
      <w:r>
        <w:separator/>
      </w:r>
    </w:p>
  </w:footnote>
  <w:footnote w:type="continuationSeparator" w:id="0">
    <w:p w:rsidR="00F1370A" w:rsidRDefault="00F1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E" w:rsidRPr="0046741C" w:rsidRDefault="00EF58AE">
    <w:pPr>
      <w:jc w:val="center"/>
      <w:rPr>
        <w:rFonts w:ascii="Calibri" w:hAnsi="Calibri"/>
        <w:sz w:val="32"/>
        <w:szCs w:val="32"/>
      </w:rPr>
    </w:pPr>
    <w:r w:rsidRPr="0046741C">
      <w:rPr>
        <w:rFonts w:ascii="Calibri" w:hAnsi="Calibri" w:cs="Arial"/>
        <w:b/>
        <w:sz w:val="32"/>
        <w:szCs w:val="32"/>
      </w:rPr>
      <w:t>Ausschreibung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B9"/>
    <w:rsid w:val="00004113"/>
    <w:rsid w:val="00024E34"/>
    <w:rsid w:val="00036FBF"/>
    <w:rsid w:val="000474DF"/>
    <w:rsid w:val="00075BD2"/>
    <w:rsid w:val="000C25F4"/>
    <w:rsid w:val="000E16A5"/>
    <w:rsid w:val="000E684D"/>
    <w:rsid w:val="0010401E"/>
    <w:rsid w:val="00105911"/>
    <w:rsid w:val="001070C0"/>
    <w:rsid w:val="00194AEB"/>
    <w:rsid w:val="001C0014"/>
    <w:rsid w:val="001D0420"/>
    <w:rsid w:val="00220313"/>
    <w:rsid w:val="0026276F"/>
    <w:rsid w:val="002A54AE"/>
    <w:rsid w:val="002C2567"/>
    <w:rsid w:val="002C3F51"/>
    <w:rsid w:val="002F3D98"/>
    <w:rsid w:val="003069CA"/>
    <w:rsid w:val="00325BA4"/>
    <w:rsid w:val="00337784"/>
    <w:rsid w:val="00342900"/>
    <w:rsid w:val="003842C2"/>
    <w:rsid w:val="003856D6"/>
    <w:rsid w:val="003D06F6"/>
    <w:rsid w:val="00430A6B"/>
    <w:rsid w:val="0046741C"/>
    <w:rsid w:val="004B196D"/>
    <w:rsid w:val="004E76DF"/>
    <w:rsid w:val="00532F4C"/>
    <w:rsid w:val="005412F9"/>
    <w:rsid w:val="005654D2"/>
    <w:rsid w:val="005C42DF"/>
    <w:rsid w:val="006307BF"/>
    <w:rsid w:val="00652C1C"/>
    <w:rsid w:val="00661C76"/>
    <w:rsid w:val="006B1185"/>
    <w:rsid w:val="00754248"/>
    <w:rsid w:val="00754F0A"/>
    <w:rsid w:val="00777FE7"/>
    <w:rsid w:val="00782831"/>
    <w:rsid w:val="007D4791"/>
    <w:rsid w:val="008342B9"/>
    <w:rsid w:val="00856015"/>
    <w:rsid w:val="008651E2"/>
    <w:rsid w:val="00881AF5"/>
    <w:rsid w:val="008C0FF1"/>
    <w:rsid w:val="009042CC"/>
    <w:rsid w:val="00936E9B"/>
    <w:rsid w:val="00940017"/>
    <w:rsid w:val="009416D4"/>
    <w:rsid w:val="00956F55"/>
    <w:rsid w:val="0095707F"/>
    <w:rsid w:val="0099707F"/>
    <w:rsid w:val="009C03D3"/>
    <w:rsid w:val="009E0991"/>
    <w:rsid w:val="009E3C87"/>
    <w:rsid w:val="00A16132"/>
    <w:rsid w:val="00A77330"/>
    <w:rsid w:val="00AD397A"/>
    <w:rsid w:val="00B13835"/>
    <w:rsid w:val="00B668F3"/>
    <w:rsid w:val="00BA0CA9"/>
    <w:rsid w:val="00BD7D0A"/>
    <w:rsid w:val="00BE1628"/>
    <w:rsid w:val="00BF184D"/>
    <w:rsid w:val="00C023B2"/>
    <w:rsid w:val="00C11DC6"/>
    <w:rsid w:val="00C316CA"/>
    <w:rsid w:val="00C632B8"/>
    <w:rsid w:val="00CA15F3"/>
    <w:rsid w:val="00CB0D16"/>
    <w:rsid w:val="00D279A6"/>
    <w:rsid w:val="00D422CD"/>
    <w:rsid w:val="00D92304"/>
    <w:rsid w:val="00D93DDB"/>
    <w:rsid w:val="00DB5B9C"/>
    <w:rsid w:val="00DC5AD3"/>
    <w:rsid w:val="00DE4271"/>
    <w:rsid w:val="00DE77D7"/>
    <w:rsid w:val="00E02146"/>
    <w:rsid w:val="00E12836"/>
    <w:rsid w:val="00E76C13"/>
    <w:rsid w:val="00EF58AE"/>
    <w:rsid w:val="00F1370A"/>
    <w:rsid w:val="00F277DD"/>
    <w:rsid w:val="00F31C50"/>
    <w:rsid w:val="00F41CC9"/>
    <w:rsid w:val="00F7484E"/>
    <w:rsid w:val="00FA6E2C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E76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E76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orferschuetzen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rferschuetzenverei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111 Ringe</vt:lpstr>
    </vt:vector>
  </TitlesOfParts>
  <Company/>
  <LinksUpToDate>false</LinksUpToDate>
  <CharactersWithSpaces>2568</CharactersWithSpaces>
  <SharedDoc>false</SharedDoc>
  <HLinks>
    <vt:vector size="12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mailto:adorferschuetzen@aol.com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http://www.adorferschuetzenverein.de/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 Ringe</dc:title>
  <dc:creator>Kristin Renz</dc:creator>
  <cp:lastModifiedBy>Kristin</cp:lastModifiedBy>
  <cp:revision>5</cp:revision>
  <cp:lastPrinted>2022-01-06T08:36:00Z</cp:lastPrinted>
  <dcterms:created xsi:type="dcterms:W3CDTF">2022-01-06T08:23:00Z</dcterms:created>
  <dcterms:modified xsi:type="dcterms:W3CDTF">2022-11-30T15:26:00Z</dcterms:modified>
</cp:coreProperties>
</file>